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35" w:rsidRPr="00A40598" w:rsidRDefault="006C0524" w:rsidP="00391535">
      <w:pPr>
        <w:spacing w:after="4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40598">
        <w:rPr>
          <w:rFonts w:ascii="Times New Roman" w:hAnsi="Times New Roman" w:cs="Times New Roman"/>
          <w:b/>
          <w:color w:val="000000" w:themeColor="text1"/>
        </w:rPr>
        <w:t>Informacja szczegółowa dotycząca</w:t>
      </w:r>
      <w:r w:rsidR="00391535" w:rsidRPr="00A40598">
        <w:rPr>
          <w:rFonts w:ascii="Times New Roman" w:hAnsi="Times New Roman" w:cs="Times New Roman"/>
          <w:b/>
          <w:color w:val="000000" w:themeColor="text1"/>
        </w:rPr>
        <w:t xml:space="preserve"> przetwarzania danych osobowych w ramach postępowania</w:t>
      </w:r>
      <w:r w:rsidR="00391535" w:rsidRPr="00A40598">
        <w:rPr>
          <w:rFonts w:ascii="Times New Roman" w:hAnsi="Times New Roman" w:cs="Times New Roman"/>
          <w:b/>
        </w:rPr>
        <w:t xml:space="preserve"> administracyjnego</w:t>
      </w:r>
      <w:r w:rsidR="00E40580" w:rsidRPr="00A40598">
        <w:rPr>
          <w:rFonts w:ascii="Times New Roman" w:hAnsi="Times New Roman" w:cs="Times New Roman"/>
        </w:rPr>
        <w:t>.</w:t>
      </w:r>
    </w:p>
    <w:p w:rsidR="00391535" w:rsidRPr="00A40598" w:rsidRDefault="00391535" w:rsidP="00391535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535" w:rsidRPr="00A40598" w:rsidRDefault="00391535" w:rsidP="00391535">
      <w:pPr>
        <w:spacing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0580" w:rsidRPr="00A40598" w:rsidRDefault="00391535" w:rsidP="00EC4B5E">
      <w:pPr>
        <w:pStyle w:val="Akapitzlist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</w:t>
      </w:r>
      <w:r w:rsidR="00EC4B5E" w:rsidRPr="00A40598">
        <w:rPr>
          <w:rFonts w:ascii="Times New Roman" w:hAnsi="Times New Roman" w:cs="Times New Roman"/>
          <w:sz w:val="20"/>
          <w:szCs w:val="20"/>
        </w:rPr>
        <w:t xml:space="preserve">em </w:t>
      </w:r>
      <w:r w:rsidR="00174E22" w:rsidRPr="00A40598">
        <w:rPr>
          <w:rFonts w:ascii="Times New Roman" w:hAnsi="Times New Roman" w:cs="Times New Roman"/>
          <w:sz w:val="20"/>
          <w:szCs w:val="20"/>
        </w:rPr>
        <w:t xml:space="preserve">Pani/Pana danych osobowych </w:t>
      </w:r>
      <w:r w:rsidR="00CC7E89" w:rsidRPr="00A40598">
        <w:rPr>
          <w:rFonts w:ascii="Times New Roman" w:hAnsi="Times New Roman" w:cs="Times New Roman"/>
          <w:sz w:val="20"/>
          <w:szCs w:val="20"/>
        </w:rPr>
        <w:t xml:space="preserve">jest Gmina Bestwina </w:t>
      </w:r>
      <w:r w:rsidR="00174E22" w:rsidRPr="00A40598">
        <w:rPr>
          <w:rFonts w:ascii="Times New Roman" w:hAnsi="Times New Roman" w:cs="Times New Roman"/>
          <w:sz w:val="20"/>
          <w:szCs w:val="20"/>
        </w:rPr>
        <w:t>z siedzibą</w:t>
      </w:r>
      <w:r w:rsidR="00EC4B5E" w:rsidRPr="00A40598">
        <w:rPr>
          <w:rFonts w:ascii="Times New Roman" w:hAnsi="Times New Roman" w:cs="Times New Roman"/>
          <w:sz w:val="20"/>
          <w:szCs w:val="20"/>
        </w:rPr>
        <w:t>:</w:t>
      </w:r>
      <w:r w:rsidR="00174E22" w:rsidRPr="00A40598">
        <w:rPr>
          <w:rFonts w:ascii="Times New Roman" w:hAnsi="Times New Roman" w:cs="Times New Roman"/>
          <w:sz w:val="20"/>
          <w:szCs w:val="20"/>
        </w:rPr>
        <w:t xml:space="preserve"> </w:t>
      </w:r>
      <w:r w:rsidR="00CC7E89" w:rsidRPr="00A40598">
        <w:rPr>
          <w:rFonts w:ascii="Times New Roman" w:hAnsi="Times New Roman" w:cs="Times New Roman"/>
          <w:sz w:val="20"/>
          <w:szCs w:val="20"/>
        </w:rPr>
        <w:t>ul. Krakowska 111</w:t>
      </w:r>
      <w:r w:rsidR="00DA63B0" w:rsidRPr="00A40598">
        <w:rPr>
          <w:rFonts w:ascii="Times New Roman" w:hAnsi="Times New Roman" w:cs="Times New Roman"/>
          <w:sz w:val="20"/>
          <w:szCs w:val="20"/>
        </w:rPr>
        <w:t xml:space="preserve">, </w:t>
      </w:r>
      <w:r w:rsidR="005B1A37" w:rsidRPr="00A40598">
        <w:rPr>
          <w:rFonts w:ascii="Times New Roman" w:hAnsi="Times New Roman" w:cs="Times New Roman"/>
          <w:sz w:val="20"/>
          <w:szCs w:val="20"/>
        </w:rPr>
        <w:t>43</w:t>
      </w:r>
      <w:r w:rsidR="005B1A37" w:rsidRPr="00A40598">
        <w:rPr>
          <w:rFonts w:ascii="Times New Roman" w:hAnsi="Times New Roman" w:cs="Times New Roman"/>
          <w:sz w:val="20"/>
          <w:szCs w:val="20"/>
        </w:rPr>
        <w:noBreakHyphen/>
        <w:t>512 </w:t>
      </w:r>
      <w:r w:rsidR="00CC7E89" w:rsidRPr="00A40598">
        <w:rPr>
          <w:rFonts w:ascii="Times New Roman" w:hAnsi="Times New Roman" w:cs="Times New Roman"/>
          <w:sz w:val="20"/>
          <w:szCs w:val="20"/>
        </w:rPr>
        <w:t>Bestwina, reprezentowana przez Wójta Gminy Bestwina</w:t>
      </w:r>
      <w:r w:rsidR="00E40580" w:rsidRPr="00A40598">
        <w:rPr>
          <w:rFonts w:ascii="Times New Roman" w:hAnsi="Times New Roman" w:cs="Times New Roman"/>
          <w:sz w:val="20"/>
          <w:szCs w:val="20"/>
        </w:rPr>
        <w:t>.</w:t>
      </w:r>
    </w:p>
    <w:p w:rsidR="00E40580" w:rsidRPr="00A40598" w:rsidRDefault="00E40580" w:rsidP="00CC7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Pełne </w:t>
      </w:r>
      <w:r w:rsidR="00174E22" w:rsidRPr="00A40598">
        <w:rPr>
          <w:rFonts w:ascii="Times New Roman" w:hAnsi="Times New Roman" w:cs="Times New Roman"/>
          <w:sz w:val="20"/>
          <w:szCs w:val="20"/>
        </w:rPr>
        <w:t xml:space="preserve">informacje dostępne pod adresem BIP: </w:t>
      </w:r>
    </w:p>
    <w:p w:rsidR="00CC7E89" w:rsidRPr="00A40598" w:rsidRDefault="00953DCA" w:rsidP="00CC7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C7E89" w:rsidRPr="00A40598">
          <w:rPr>
            <w:rStyle w:val="Hipercze"/>
            <w:rFonts w:ascii="Times New Roman" w:hAnsi="Times New Roman" w:cs="Times New Roman"/>
            <w:sz w:val="20"/>
            <w:szCs w:val="20"/>
          </w:rPr>
          <w:t>https://bip.bestwina.pl/ochrona-danych-osobowych/informacje-ogolne</w:t>
        </w:r>
      </w:hyperlink>
      <w:r w:rsidR="00CC7E89" w:rsidRPr="00A40598">
        <w:rPr>
          <w:rFonts w:ascii="Times New Roman" w:hAnsi="Times New Roman" w:cs="Times New Roman"/>
          <w:sz w:val="20"/>
          <w:szCs w:val="20"/>
        </w:rPr>
        <w:t xml:space="preserve"> </w:t>
      </w:r>
      <w:r w:rsidR="00174E22" w:rsidRPr="00A40598">
        <w:rPr>
          <w:rFonts w:ascii="Times New Roman" w:hAnsi="Times New Roman" w:cs="Times New Roman"/>
          <w:sz w:val="20"/>
          <w:szCs w:val="20"/>
        </w:rPr>
        <w:t>o</w:t>
      </w:r>
      <w:r w:rsidR="00CC7E89" w:rsidRPr="00A40598">
        <w:rPr>
          <w:rFonts w:ascii="Times New Roman" w:hAnsi="Times New Roman" w:cs="Times New Roman"/>
          <w:sz w:val="20"/>
          <w:szCs w:val="20"/>
        </w:rPr>
        <w:t xml:space="preserve">raz w </w:t>
      </w:r>
      <w:r w:rsidR="00174E22" w:rsidRPr="00A40598">
        <w:rPr>
          <w:rFonts w:ascii="Times New Roman" w:hAnsi="Times New Roman" w:cs="Times New Roman"/>
          <w:sz w:val="20"/>
          <w:szCs w:val="20"/>
        </w:rPr>
        <w:t>siedzibie jednostki.</w:t>
      </w:r>
    </w:p>
    <w:p w:rsidR="00CC7E89" w:rsidRPr="00A40598" w:rsidRDefault="00EC4B5E" w:rsidP="00EC4B5E">
      <w:pPr>
        <w:pStyle w:val="Akapitzlist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</w:t>
      </w:r>
      <w:r w:rsidR="00F50A07" w:rsidRPr="00A40598">
        <w:rPr>
          <w:rFonts w:ascii="Times New Roman" w:hAnsi="Times New Roman" w:cs="Times New Roman"/>
          <w:sz w:val="20"/>
          <w:szCs w:val="20"/>
        </w:rPr>
        <w:t>do</w:t>
      </w:r>
      <w:r w:rsidRPr="00A40598">
        <w:rPr>
          <w:rFonts w:ascii="Times New Roman" w:hAnsi="Times New Roman" w:cs="Times New Roman"/>
          <w:sz w:val="20"/>
          <w:szCs w:val="20"/>
        </w:rPr>
        <w:t xml:space="preserve"> </w:t>
      </w:r>
      <w:r w:rsidR="00391535" w:rsidRPr="00A40598">
        <w:rPr>
          <w:rFonts w:ascii="Times New Roman" w:hAnsi="Times New Roman" w:cs="Times New Roman"/>
          <w:sz w:val="20"/>
          <w:szCs w:val="20"/>
        </w:rPr>
        <w:t>Inspektor</w:t>
      </w:r>
      <w:r w:rsidR="00F50A07" w:rsidRPr="00A40598">
        <w:rPr>
          <w:rFonts w:ascii="Times New Roman" w:hAnsi="Times New Roman" w:cs="Times New Roman"/>
          <w:sz w:val="20"/>
          <w:szCs w:val="20"/>
        </w:rPr>
        <w:t xml:space="preserve">a </w:t>
      </w:r>
      <w:r w:rsidRPr="00A40598">
        <w:rPr>
          <w:rFonts w:ascii="Times New Roman" w:hAnsi="Times New Roman" w:cs="Times New Roman"/>
          <w:sz w:val="20"/>
          <w:szCs w:val="20"/>
        </w:rPr>
        <w:t>O</w:t>
      </w:r>
      <w:r w:rsidR="00391535" w:rsidRPr="00A40598">
        <w:rPr>
          <w:rFonts w:ascii="Times New Roman" w:hAnsi="Times New Roman" w:cs="Times New Roman"/>
          <w:sz w:val="20"/>
          <w:szCs w:val="20"/>
        </w:rPr>
        <w:t xml:space="preserve">chrony </w:t>
      </w:r>
      <w:r w:rsidRPr="00A40598">
        <w:rPr>
          <w:rFonts w:ascii="Times New Roman" w:hAnsi="Times New Roman" w:cs="Times New Roman"/>
          <w:sz w:val="20"/>
          <w:szCs w:val="20"/>
        </w:rPr>
        <w:t>D</w:t>
      </w:r>
      <w:r w:rsidR="00391535" w:rsidRPr="00A40598">
        <w:rPr>
          <w:rFonts w:ascii="Times New Roman" w:hAnsi="Times New Roman" w:cs="Times New Roman"/>
          <w:sz w:val="20"/>
          <w:szCs w:val="20"/>
        </w:rPr>
        <w:t>anych</w:t>
      </w:r>
      <w:r w:rsidRPr="00A40598">
        <w:rPr>
          <w:rFonts w:ascii="Times New Roman" w:hAnsi="Times New Roman" w:cs="Times New Roman"/>
          <w:sz w:val="20"/>
          <w:szCs w:val="20"/>
        </w:rPr>
        <w:t xml:space="preserve"> </w:t>
      </w:r>
      <w:r w:rsidR="00E40580" w:rsidRPr="00A40598">
        <w:rPr>
          <w:rFonts w:ascii="Times New Roman" w:hAnsi="Times New Roman" w:cs="Times New Roman"/>
          <w:sz w:val="20"/>
          <w:szCs w:val="20"/>
        </w:rPr>
        <w:t xml:space="preserve">– elektronicznie </w:t>
      </w:r>
      <w:r w:rsidR="00D30102" w:rsidRPr="00A40598">
        <w:rPr>
          <w:rFonts w:ascii="Times New Roman" w:hAnsi="Times New Roman" w:cs="Times New Roman"/>
          <w:sz w:val="20"/>
          <w:szCs w:val="20"/>
        </w:rPr>
        <w:t>na adres e-</w:t>
      </w:r>
      <w:r w:rsidRPr="00A40598">
        <w:rPr>
          <w:rFonts w:ascii="Times New Roman" w:hAnsi="Times New Roman" w:cs="Times New Roman"/>
          <w:sz w:val="20"/>
          <w:szCs w:val="20"/>
        </w:rPr>
        <w:t>m</w:t>
      </w:r>
      <w:r w:rsidR="00D30102" w:rsidRPr="00A40598">
        <w:rPr>
          <w:rFonts w:ascii="Times New Roman" w:hAnsi="Times New Roman" w:cs="Times New Roman"/>
          <w:sz w:val="20"/>
          <w:szCs w:val="20"/>
        </w:rPr>
        <w:t xml:space="preserve">ail: </w:t>
      </w:r>
      <w:hyperlink r:id="rId8" w:history="1">
        <w:r w:rsidR="00CC7E89"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="00CC7E89" w:rsidRPr="00A40598">
        <w:rPr>
          <w:rFonts w:ascii="Times New Roman" w:hAnsi="Times New Roman" w:cs="Times New Roman"/>
          <w:sz w:val="20"/>
          <w:szCs w:val="20"/>
        </w:rPr>
        <w:t xml:space="preserve"> </w:t>
      </w:r>
      <w:r w:rsidR="00D30102" w:rsidRPr="00A40598">
        <w:rPr>
          <w:rFonts w:ascii="Times New Roman" w:hAnsi="Times New Roman" w:cs="Times New Roman"/>
          <w:sz w:val="20"/>
          <w:szCs w:val="20"/>
        </w:rPr>
        <w:t>lub pisemnie na adres Administratora.</w:t>
      </w:r>
    </w:p>
    <w:p w:rsidR="00E54C55" w:rsidRPr="00AB16C0" w:rsidRDefault="00EC4B5E" w:rsidP="00095CBA">
      <w:pPr>
        <w:pStyle w:val="Akapitzlist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Celem zbierania i </w:t>
      </w:r>
      <w:r w:rsidR="00391535" w:rsidRPr="00A40598">
        <w:rPr>
          <w:rFonts w:ascii="Times New Roman" w:hAnsi="Times New Roman" w:cs="Times New Roman"/>
          <w:sz w:val="20"/>
          <w:szCs w:val="20"/>
        </w:rPr>
        <w:t>przetwarzania danych osobowych</w:t>
      </w:r>
      <w:r w:rsidRPr="00A40598">
        <w:rPr>
          <w:rFonts w:ascii="Times New Roman" w:hAnsi="Times New Roman" w:cs="Times New Roman"/>
          <w:sz w:val="20"/>
          <w:szCs w:val="20"/>
        </w:rPr>
        <w:t xml:space="preserve"> jest realizacja </w:t>
      </w:r>
      <w:r w:rsidR="00006C36" w:rsidRPr="00A40598">
        <w:rPr>
          <w:rFonts w:ascii="Times New Roman" w:hAnsi="Times New Roman" w:cs="Times New Roman"/>
          <w:sz w:val="20"/>
          <w:szCs w:val="20"/>
        </w:rPr>
        <w:t>obowiązków i uprawnień wynikających z przepisów prawa skutk</w:t>
      </w:r>
      <w:r w:rsidR="00AB16C0">
        <w:rPr>
          <w:rFonts w:ascii="Times New Roman" w:hAnsi="Times New Roman" w:cs="Times New Roman"/>
          <w:sz w:val="20"/>
          <w:szCs w:val="20"/>
        </w:rPr>
        <w:t>iem realiz</w:t>
      </w:r>
      <w:r w:rsidR="002F5817">
        <w:rPr>
          <w:rFonts w:ascii="Times New Roman" w:hAnsi="Times New Roman" w:cs="Times New Roman"/>
          <w:sz w:val="20"/>
          <w:szCs w:val="20"/>
        </w:rPr>
        <w:t>acji zadań w zakresie</w:t>
      </w:r>
      <w:r w:rsidR="00AB16C0">
        <w:rPr>
          <w:rFonts w:ascii="Times New Roman" w:hAnsi="Times New Roman" w:cs="Times New Roman"/>
          <w:sz w:val="20"/>
          <w:szCs w:val="20"/>
        </w:rPr>
        <w:t xml:space="preserve"> procedury sporządzenia lub zmiany miejscowego planu zagospodarowania przestrzennego oraz studium uwarunkowań i kierunków zagospodarowania przestrzennego gminy</w:t>
      </w:r>
      <w:r w:rsidR="007B1467" w:rsidRPr="00AB16C0">
        <w:rPr>
          <w:rFonts w:ascii="Times New Roman" w:hAnsi="Times New Roman" w:cs="Times New Roman"/>
          <w:sz w:val="20"/>
          <w:szCs w:val="20"/>
        </w:rPr>
        <w:t>, na podstawie:</w:t>
      </w:r>
    </w:p>
    <w:p w:rsidR="00E54C55" w:rsidRPr="00A40598" w:rsidRDefault="005B1A37" w:rsidP="005B1A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ustawy z dnia 27 marca 2003 r o planowaniu i zagospodarowaniu przestrzennym</w:t>
      </w:r>
      <w:r w:rsidR="007B1467" w:rsidRPr="00A40598">
        <w:rPr>
          <w:rFonts w:ascii="Times New Roman" w:hAnsi="Times New Roman" w:cs="Times New Roman"/>
          <w:sz w:val="20"/>
          <w:szCs w:val="20"/>
        </w:rPr>
        <w:t>,</w:t>
      </w:r>
    </w:p>
    <w:p w:rsidR="0056340C" w:rsidRPr="00A40598" w:rsidRDefault="0056340C" w:rsidP="005B1A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Dane będą wykorzystywane również w celu:</w:t>
      </w:r>
    </w:p>
    <w:p w:rsidR="0056340C" w:rsidRPr="00A40598" w:rsidRDefault="0056340C" w:rsidP="00095C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sprawniejszej komunikacji </w:t>
      </w:r>
      <w:r w:rsidR="00095CBA" w:rsidRPr="00A40598">
        <w:rPr>
          <w:rFonts w:ascii="Times New Roman" w:hAnsi="Times New Roman" w:cs="Times New Roman"/>
          <w:sz w:val="20"/>
          <w:szCs w:val="20"/>
        </w:rPr>
        <w:t xml:space="preserve">z </w:t>
      </w:r>
      <w:r w:rsidRPr="00A40598">
        <w:rPr>
          <w:rFonts w:ascii="Times New Roman" w:hAnsi="Times New Roman" w:cs="Times New Roman"/>
          <w:sz w:val="20"/>
          <w:szCs w:val="20"/>
        </w:rPr>
        <w:t xml:space="preserve">klientami urzędu, dlatego dobrowolne jest podanie danych kontaktowych </w:t>
      </w:r>
      <w:r w:rsidR="007B1467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innych niż adres zamieszkania</w:t>
      </w:r>
      <w:r w:rsidR="0095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korespondencji</w:t>
      </w:r>
      <w:bookmarkStart w:id="0" w:name="_GoBack"/>
      <w:bookmarkEnd w:id="0"/>
      <w:r w:rsidR="00761412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56340C" w:rsidRPr="00A40598" w:rsidRDefault="007039AD" w:rsidP="00095C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</w:t>
      </w:r>
      <w:r w:rsidR="004B4AB6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obowiązków i uprawnień wynikających z </w:t>
      </w:r>
      <w:r w:rsidR="003B189F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przepisów prawa w związku z </w:t>
      </w:r>
      <w:r w:rsidR="004B4AB6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wykonywaniem zadań publicznych</w:t>
      </w:r>
      <w:r w:rsidR="00761412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4AB6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6340C" w:rsidRPr="00A40598" w:rsidRDefault="00006C36" w:rsidP="0056340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A82C87"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awierania i wykonywania umów cywilno-prawnych z </w:t>
      </w: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zakresu prawa pracy.</w:t>
      </w:r>
    </w:p>
    <w:p w:rsidR="00391535" w:rsidRPr="00A40598" w:rsidRDefault="00391535" w:rsidP="00AB0F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1E3DA3" w:rsidRPr="00A40598" w:rsidRDefault="001E3DA3" w:rsidP="00AB0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391535" w:rsidRPr="00A40598" w:rsidRDefault="00391535" w:rsidP="00AB0F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F65E6E" w:rsidRPr="00A40598" w:rsidRDefault="00D21941" w:rsidP="00AB0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</w:t>
      </w:r>
      <w:r w:rsidR="00391535" w:rsidRPr="00A40598">
        <w:rPr>
          <w:rFonts w:ascii="Times New Roman" w:hAnsi="Times New Roman" w:cs="Times New Roman"/>
          <w:sz w:val="20"/>
          <w:szCs w:val="20"/>
        </w:rPr>
        <w:t xml:space="preserve">ane </w:t>
      </w:r>
      <w:r w:rsidR="00174E22" w:rsidRPr="00A40598">
        <w:rPr>
          <w:rFonts w:ascii="Times New Roman" w:hAnsi="Times New Roman" w:cs="Times New Roman"/>
          <w:sz w:val="20"/>
          <w:szCs w:val="20"/>
        </w:rPr>
        <w:t xml:space="preserve">będą </w:t>
      </w:r>
      <w:r w:rsidR="00095CBA" w:rsidRPr="00A40598">
        <w:rPr>
          <w:rFonts w:ascii="Times New Roman" w:hAnsi="Times New Roman" w:cs="Times New Roman"/>
          <w:sz w:val="20"/>
          <w:szCs w:val="20"/>
        </w:rPr>
        <w:t>przetwarzane</w:t>
      </w:r>
      <w:r w:rsidR="00174E22" w:rsidRPr="00A40598">
        <w:rPr>
          <w:rFonts w:ascii="Times New Roman" w:hAnsi="Times New Roman" w:cs="Times New Roman"/>
          <w:sz w:val="20"/>
          <w:szCs w:val="20"/>
        </w:rPr>
        <w:t xml:space="preserve"> </w:t>
      </w:r>
      <w:r w:rsidR="00F65E6E" w:rsidRPr="00A40598">
        <w:rPr>
          <w:rFonts w:ascii="Times New Roman" w:hAnsi="Times New Roman" w:cs="Times New Roman"/>
          <w:sz w:val="20"/>
          <w:szCs w:val="20"/>
        </w:rPr>
        <w:t>w okresie</w:t>
      </w:r>
      <w:r w:rsidR="00391535" w:rsidRPr="00A40598">
        <w:rPr>
          <w:rFonts w:ascii="Times New Roman" w:hAnsi="Times New Roman" w:cs="Times New Roman"/>
          <w:sz w:val="20"/>
          <w:szCs w:val="20"/>
        </w:rPr>
        <w:t xml:space="preserve"> </w:t>
      </w:r>
      <w:r w:rsidR="00095CBA" w:rsidRPr="00A40598">
        <w:rPr>
          <w:rFonts w:ascii="Times New Roman" w:hAnsi="Times New Roman" w:cs="Times New Roman"/>
          <w:sz w:val="20"/>
          <w:szCs w:val="20"/>
        </w:rPr>
        <w:t>trwania</w:t>
      </w:r>
      <w:r w:rsidR="00391535" w:rsidRPr="00A40598">
        <w:rPr>
          <w:rFonts w:ascii="Times New Roman" w:hAnsi="Times New Roman" w:cs="Times New Roman"/>
          <w:sz w:val="20"/>
          <w:szCs w:val="20"/>
        </w:rPr>
        <w:t xml:space="preserve"> postępowania administracyjnego, </w:t>
      </w:r>
      <w:r w:rsidR="00F65E6E" w:rsidRPr="00A40598">
        <w:rPr>
          <w:rFonts w:ascii="Times New Roman" w:hAnsi="Times New Roman" w:cs="Times New Roman"/>
          <w:sz w:val="20"/>
          <w:szCs w:val="20"/>
        </w:rPr>
        <w:t>a następnie przechowywane zgodnie z przepisami dotyczącymi archiwizacji</w:t>
      </w:r>
      <w:r w:rsidR="00095CBA" w:rsidRPr="00A40598">
        <w:rPr>
          <w:rFonts w:ascii="Times New Roman" w:hAnsi="Times New Roman" w:cs="Times New Roman"/>
          <w:sz w:val="20"/>
          <w:szCs w:val="20"/>
        </w:rPr>
        <w:t>.</w:t>
      </w:r>
    </w:p>
    <w:p w:rsidR="00391535" w:rsidRPr="00A40598" w:rsidRDefault="00391535" w:rsidP="00AB0F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</w:t>
      </w:r>
      <w:r w:rsidR="00AB0F31" w:rsidRPr="00A40598">
        <w:rPr>
          <w:rFonts w:ascii="Times New Roman" w:hAnsi="Times New Roman" w:cs="Times New Roman"/>
          <w:sz w:val="20"/>
          <w:szCs w:val="20"/>
        </w:rPr>
        <w:t>:</w:t>
      </w:r>
    </w:p>
    <w:p w:rsidR="00391535" w:rsidRPr="00A40598" w:rsidRDefault="00391535" w:rsidP="00AB0F31">
      <w:pPr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W granicach przewidzianych prawem przysługuje Państwu:</w:t>
      </w:r>
    </w:p>
    <w:p w:rsidR="00AB0F31" w:rsidRPr="00A40598" w:rsidRDefault="00391535" w:rsidP="00AB0F3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</w:t>
      </w:r>
      <w:r w:rsidR="00AB0F31" w:rsidRPr="00A40598">
        <w:rPr>
          <w:rFonts w:ascii="Times New Roman" w:hAnsi="Times New Roman" w:cs="Times New Roman"/>
          <w:sz w:val="20"/>
          <w:szCs w:val="20"/>
        </w:rPr>
        <w:t>anych oraz otrzymania ich kopii,</w:t>
      </w:r>
    </w:p>
    <w:p w:rsidR="00AB0F31" w:rsidRPr="00A40598" w:rsidRDefault="00391535" w:rsidP="00AB0F3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</w:t>
      </w:r>
      <w:r w:rsidR="00AB0F31" w:rsidRPr="00A40598">
        <w:rPr>
          <w:rFonts w:ascii="Times New Roman" w:hAnsi="Times New Roman" w:cs="Times New Roman"/>
          <w:sz w:val="20"/>
          <w:szCs w:val="20"/>
        </w:rPr>
        <w:t>nia (poprawiania) swoich danych,</w:t>
      </w:r>
    </w:p>
    <w:p w:rsidR="00AB0F31" w:rsidRPr="00A40598" w:rsidRDefault="00391535" w:rsidP="00AB0F3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</w:t>
      </w:r>
      <w:r w:rsidR="00AB0F31" w:rsidRPr="00A40598">
        <w:rPr>
          <w:rFonts w:ascii="Times New Roman" w:hAnsi="Times New Roman" w:cs="Times New Roman"/>
          <w:sz w:val="20"/>
          <w:szCs w:val="20"/>
        </w:rPr>
        <w:t>h sprawowania władzy publicznej,</w:t>
      </w:r>
    </w:p>
    <w:p w:rsidR="00AB0F31" w:rsidRPr="00A40598" w:rsidRDefault="00391535" w:rsidP="00AB0F3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</w:t>
      </w:r>
      <w:r w:rsidR="00AB0F31" w:rsidRPr="00A40598">
        <w:rPr>
          <w:rFonts w:ascii="Times New Roman" w:hAnsi="Times New Roman" w:cs="Times New Roman"/>
          <w:sz w:val="20"/>
          <w:szCs w:val="20"/>
        </w:rPr>
        <w:t>iwość skorzystania z tego prawa,</w:t>
      </w:r>
    </w:p>
    <w:p w:rsidR="00391535" w:rsidRPr="00A40598" w:rsidRDefault="00391535" w:rsidP="00AB0F3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A915DE" w:rsidRPr="00A40598" w:rsidRDefault="00AB0F31" w:rsidP="00AB0F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</w:t>
      </w:r>
      <w:r w:rsidR="00A915DE" w:rsidRPr="00A40598">
        <w:rPr>
          <w:rFonts w:ascii="Times New Roman" w:hAnsi="Times New Roman" w:cs="Times New Roman"/>
          <w:sz w:val="20"/>
          <w:szCs w:val="20"/>
        </w:rPr>
        <w:t>rofilowanie</w:t>
      </w:r>
      <w:r w:rsidRPr="00A40598">
        <w:rPr>
          <w:rFonts w:ascii="Times New Roman" w:hAnsi="Times New Roman" w:cs="Times New Roman"/>
          <w:sz w:val="20"/>
          <w:szCs w:val="20"/>
        </w:rPr>
        <w:t>.</w:t>
      </w:r>
    </w:p>
    <w:p w:rsidR="00A915DE" w:rsidRPr="00A40598" w:rsidRDefault="00A915DE" w:rsidP="00AB0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:rsidR="00A915DE" w:rsidRPr="005016DA" w:rsidRDefault="00A915DE" w:rsidP="00A915DE">
      <w:pPr>
        <w:spacing w:after="0" w:line="240" w:lineRule="auto"/>
        <w:jc w:val="both"/>
        <w:rPr>
          <w:sz w:val="20"/>
          <w:szCs w:val="20"/>
        </w:rPr>
      </w:pPr>
    </w:p>
    <w:p w:rsidR="00391535" w:rsidRPr="005016DA" w:rsidRDefault="00391535" w:rsidP="00391535">
      <w:pPr>
        <w:spacing w:after="40" w:line="240" w:lineRule="auto"/>
        <w:rPr>
          <w:sz w:val="20"/>
          <w:szCs w:val="20"/>
        </w:rPr>
      </w:pPr>
    </w:p>
    <w:p w:rsidR="003F11D3" w:rsidRPr="00CC7E89" w:rsidRDefault="003F11D3">
      <w:pPr>
        <w:rPr>
          <w:sz w:val="24"/>
          <w:szCs w:val="24"/>
        </w:rPr>
      </w:pPr>
    </w:p>
    <w:sectPr w:rsidR="003F11D3" w:rsidRPr="00CC7E89" w:rsidSect="007A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B1B7C53-150F-4748-A07D-0CA95186A3F0}"/>
  </w:docVars>
  <w:rsids>
    <w:rsidRoot w:val="00391535"/>
    <w:rsid w:val="00006C36"/>
    <w:rsid w:val="00012784"/>
    <w:rsid w:val="00095CBA"/>
    <w:rsid w:val="000C2631"/>
    <w:rsid w:val="0015313F"/>
    <w:rsid w:val="00174E22"/>
    <w:rsid w:val="001908AD"/>
    <w:rsid w:val="001E3DA3"/>
    <w:rsid w:val="00236902"/>
    <w:rsid w:val="002556BC"/>
    <w:rsid w:val="002D3E82"/>
    <w:rsid w:val="002F5817"/>
    <w:rsid w:val="00391535"/>
    <w:rsid w:val="003B189F"/>
    <w:rsid w:val="003F11D3"/>
    <w:rsid w:val="004B4AB6"/>
    <w:rsid w:val="005016DA"/>
    <w:rsid w:val="0056340C"/>
    <w:rsid w:val="005A1338"/>
    <w:rsid w:val="005B1A37"/>
    <w:rsid w:val="006C0524"/>
    <w:rsid w:val="006C6204"/>
    <w:rsid w:val="007039AD"/>
    <w:rsid w:val="00714153"/>
    <w:rsid w:val="00761412"/>
    <w:rsid w:val="007A07A9"/>
    <w:rsid w:val="007B1467"/>
    <w:rsid w:val="007D6346"/>
    <w:rsid w:val="00816063"/>
    <w:rsid w:val="008D0447"/>
    <w:rsid w:val="00953DCA"/>
    <w:rsid w:val="00970E24"/>
    <w:rsid w:val="00A40598"/>
    <w:rsid w:val="00A42519"/>
    <w:rsid w:val="00A82C87"/>
    <w:rsid w:val="00A915DE"/>
    <w:rsid w:val="00AB0F31"/>
    <w:rsid w:val="00AB16C0"/>
    <w:rsid w:val="00AF3338"/>
    <w:rsid w:val="00C14F38"/>
    <w:rsid w:val="00C17FDA"/>
    <w:rsid w:val="00CC7E89"/>
    <w:rsid w:val="00D21941"/>
    <w:rsid w:val="00D30102"/>
    <w:rsid w:val="00D53523"/>
    <w:rsid w:val="00D86501"/>
    <w:rsid w:val="00DA63B0"/>
    <w:rsid w:val="00E40580"/>
    <w:rsid w:val="00E54C55"/>
    <w:rsid w:val="00EC4B5E"/>
    <w:rsid w:val="00F07464"/>
    <w:rsid w:val="00F30117"/>
    <w:rsid w:val="00F50A07"/>
    <w:rsid w:val="00F65E6E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1BA9C-293E-4EDD-A8C3-F6ECCF76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5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535"/>
    <w:rPr>
      <w:sz w:val="20"/>
      <w:szCs w:val="20"/>
    </w:rPr>
  </w:style>
  <w:style w:type="character" w:customStyle="1" w:styleId="cl-3">
    <w:name w:val="cl-3"/>
    <w:basedOn w:val="Domylnaczcionkaakapitu"/>
    <w:rsid w:val="00391535"/>
  </w:style>
  <w:style w:type="character" w:styleId="Hipercze">
    <w:name w:val="Hyperlink"/>
    <w:basedOn w:val="Domylnaczcionkaakapitu"/>
    <w:uiPriority w:val="99"/>
    <w:unhideWhenUsed/>
    <w:rsid w:val="00391535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391535"/>
  </w:style>
  <w:style w:type="paragraph" w:styleId="Tekstdymka">
    <w:name w:val="Balloon Text"/>
    <w:basedOn w:val="Normalny"/>
    <w:link w:val="TekstdymkaZnak"/>
    <w:uiPriority w:val="99"/>
    <w:semiHidden/>
    <w:unhideWhenUsed/>
    <w:rsid w:val="0039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3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stwina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bip.bestwina.pl/ochrona-danych-osobowych/informacje-ogol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B7C53-150F-4748-A07D-0CA95186A3F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DB4329-EAF8-4CF5-A630-33EB07E1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AGajda</dc:creator>
  <cp:lastModifiedBy>Regina</cp:lastModifiedBy>
  <cp:revision>5</cp:revision>
  <cp:lastPrinted>2020-01-03T12:00:00Z</cp:lastPrinted>
  <dcterms:created xsi:type="dcterms:W3CDTF">2020-01-03T11:47:00Z</dcterms:created>
  <dcterms:modified xsi:type="dcterms:W3CDTF">2020-01-07T10:33:00Z</dcterms:modified>
</cp:coreProperties>
</file>