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70" w:rsidRPr="00FA7040" w:rsidRDefault="00EC1E4C" w:rsidP="00EC1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040">
        <w:rPr>
          <w:rFonts w:ascii="Times New Roman" w:hAnsi="Times New Roman" w:cs="Times New Roman"/>
          <w:b/>
          <w:sz w:val="24"/>
          <w:szCs w:val="24"/>
        </w:rPr>
        <w:t>Wójt Gminy Bestwina</w:t>
      </w:r>
    </w:p>
    <w:p w:rsidR="00EC1E4C" w:rsidRPr="00FA7040" w:rsidRDefault="00EC1E4C" w:rsidP="00EC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Ogłasza nabór kandydatów na stanowisko: </w:t>
      </w:r>
      <w:r w:rsidRPr="00FA7040">
        <w:rPr>
          <w:rFonts w:ascii="Times New Roman" w:hAnsi="Times New Roman" w:cs="Times New Roman"/>
          <w:b/>
          <w:sz w:val="24"/>
          <w:szCs w:val="24"/>
        </w:rPr>
        <w:t>pracownik gospodarczy</w:t>
      </w:r>
      <w:r w:rsidR="00F36224" w:rsidRPr="00FA704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A7040">
        <w:rPr>
          <w:rFonts w:ascii="Times New Roman" w:hAnsi="Times New Roman" w:cs="Times New Roman"/>
          <w:b/>
          <w:sz w:val="24"/>
          <w:szCs w:val="24"/>
        </w:rPr>
        <w:t xml:space="preserve"> opiekun hali sportowej</w:t>
      </w:r>
      <w:r w:rsidRPr="00FA7040">
        <w:rPr>
          <w:rFonts w:ascii="Times New Roman" w:hAnsi="Times New Roman" w:cs="Times New Roman"/>
          <w:sz w:val="24"/>
          <w:szCs w:val="24"/>
        </w:rPr>
        <w:t xml:space="preserve"> przy Zespole Szkolono-Przedszkolnym w Kaniowie</w:t>
      </w:r>
    </w:p>
    <w:p w:rsidR="00EC1E4C" w:rsidRPr="00FA7040" w:rsidRDefault="00EC1E4C" w:rsidP="00EC1E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b/>
          <w:sz w:val="24"/>
          <w:szCs w:val="24"/>
        </w:rPr>
        <w:t>Liczba i wymiar etatu:</w:t>
      </w:r>
      <w:r w:rsidRPr="00FA7040">
        <w:rPr>
          <w:rFonts w:ascii="Times New Roman" w:hAnsi="Times New Roman" w:cs="Times New Roman"/>
          <w:sz w:val="24"/>
          <w:szCs w:val="24"/>
        </w:rPr>
        <w:t xml:space="preserve"> 1 (w godzinach 16.00-22.00, w razie potrzeby w godzinach wynikających z organizacji pracy</w:t>
      </w:r>
    </w:p>
    <w:p w:rsidR="00EC1E4C" w:rsidRPr="00FA7040" w:rsidRDefault="00EC1E4C" w:rsidP="00EC1E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b/>
          <w:sz w:val="24"/>
          <w:szCs w:val="24"/>
        </w:rPr>
        <w:t>Forma zatrudnienia:</w:t>
      </w:r>
      <w:r w:rsidRPr="00FA7040">
        <w:rPr>
          <w:rFonts w:ascii="Times New Roman" w:hAnsi="Times New Roman" w:cs="Times New Roman"/>
          <w:sz w:val="24"/>
          <w:szCs w:val="24"/>
        </w:rPr>
        <w:t xml:space="preserve"> umowa o pracę na czas nieokreślony</w:t>
      </w:r>
    </w:p>
    <w:p w:rsidR="00EC1E4C" w:rsidRPr="00FA7040" w:rsidRDefault="00EC1E4C" w:rsidP="00EC1E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040">
        <w:rPr>
          <w:rFonts w:ascii="Times New Roman" w:hAnsi="Times New Roman" w:cs="Times New Roman"/>
          <w:b/>
          <w:sz w:val="24"/>
          <w:szCs w:val="24"/>
        </w:rPr>
        <w:t>Wymagania:</w:t>
      </w:r>
    </w:p>
    <w:p w:rsidR="00EC1E4C" w:rsidRPr="00FA7040" w:rsidRDefault="00EC1E4C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sz w:val="24"/>
          <w:szCs w:val="24"/>
        </w:rPr>
        <w:t>- obywatelstwo polskie</w:t>
      </w:r>
      <w:r w:rsidR="00F36224" w:rsidRPr="00FA7040">
        <w:rPr>
          <w:rFonts w:ascii="Times New Roman" w:hAnsi="Times New Roman" w:cs="Times New Roman"/>
          <w:sz w:val="24"/>
          <w:szCs w:val="24"/>
        </w:rPr>
        <w:t>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nieskazany prawomocnym wyrokiem sądu za przestępstwa umyślne lub umyślne przestępstwo skarbowe,</w:t>
      </w:r>
    </w:p>
    <w:p w:rsidR="00EC1E4C" w:rsidRPr="00FA7040" w:rsidRDefault="00EC1E4C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dobra organizacja pracy</w:t>
      </w:r>
      <w:r w:rsidR="00F36224"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C1E4C" w:rsidRPr="00FA7040" w:rsidRDefault="00EC1E4C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>-</w:t>
      </w:r>
      <w:r w:rsidR="00F36224" w:rsidRPr="00FA7040">
        <w:rPr>
          <w:rFonts w:ascii="Times New Roman" w:hAnsi="Times New Roman" w:cs="Times New Roman"/>
          <w:sz w:val="24"/>
          <w:szCs w:val="24"/>
        </w:rPr>
        <w:t xml:space="preserve"> </w:t>
      </w:r>
      <w:r w:rsidR="00F36224"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samodzielność,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dyspozycyjność (praca w wybrane soboty, niedziele i święta),</w:t>
      </w:r>
    </w:p>
    <w:p w:rsidR="00F36224" w:rsidRPr="00FA7040" w:rsidRDefault="00F36224" w:rsidP="00F3622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A704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Zakres wykonywanych obowiązków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harmonogramu wynajmu hali,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- przyjmowanie opłat za wynajem hali,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- pomoc w organizowaniu i prowadzeniu imprez,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opieka nad urządzeniami i sprzętem sportowym,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systematyczne usuwanie usterek oraz wykonywanie niezbędnych napraw bieżących niewymagających specjalistycznego przygotowania zleconych przez kierownika referatu sportu i promocji,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utrzymanie w porządku i czystości terenu wokół hali</w:t>
      </w:r>
      <w:r w:rsidR="003960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terenów rekreacyjnych podległych referatowi Sportu i Promocji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F36224" w:rsidRPr="00FA7040" w:rsidRDefault="00F36224" w:rsidP="00EC1E4C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kontrolowanie przestrzegania regulaminu korzystania z hali przez grupy i osoby wynajmujące halę,</w:t>
      </w:r>
    </w:p>
    <w:p w:rsidR="00B81D14" w:rsidRDefault="00F36224" w:rsidP="00B81D1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 nadzór nad prawidłowym funkcjonowaniem hali widowiskowo-sportowej.</w:t>
      </w:r>
    </w:p>
    <w:p w:rsidR="00B81D14" w:rsidRPr="00FA7040" w:rsidRDefault="00B81D14" w:rsidP="00B81D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Wymagane dokumenty:</w:t>
      </w:r>
    </w:p>
    <w:p w:rsidR="00B81D14" w:rsidRPr="00FA7040" w:rsidRDefault="00B81D14" w:rsidP="00B81D1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kwestionariusz osobowy </w:t>
      </w:r>
    </w:p>
    <w:p w:rsidR="00B81D14" w:rsidRPr="00FA7040" w:rsidRDefault="00B81D14" w:rsidP="00B81D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A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A7040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FA7040" w:rsidRPr="00FA7040" w:rsidRDefault="00B81D14" w:rsidP="00FA7040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FA7040">
        <w:rPr>
          <w:rFonts w:ascii="Times New Roman" w:hAnsi="Times New Roman" w:cs="Times New Roman"/>
          <w:sz w:val="24"/>
          <w:szCs w:val="24"/>
        </w:rPr>
        <w:t xml:space="preserve"> 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kandydata o korzystaniu z pełni praw publicznych i o niekaralności za przestępstwa popełnione umyślnie,</w:t>
      </w:r>
    </w:p>
    <w:p w:rsidR="00FA7040" w:rsidRPr="00FA7040" w:rsidRDefault="00FA7040" w:rsidP="00FA704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0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A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A70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prowadzeniu lub nieprowadzeniu działalności</w:t>
      </w:r>
      <w:r w:rsidR="00BA2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A704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gospodarczej,</w:t>
      </w:r>
    </w:p>
    <w:p w:rsidR="00FA7040" w:rsidRPr="00FA7040" w:rsidRDefault="00FA7040" w:rsidP="00FA7040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70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i braku przeciwwskazań do zajmowania niniejszego stanowiska,</w:t>
      </w:r>
    </w:p>
    <w:p w:rsidR="00FA7040" w:rsidRPr="00FA7040" w:rsidRDefault="00FA7040" w:rsidP="00FA7040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A70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</w:p>
    <w:p w:rsidR="00B81D14" w:rsidRPr="00FA7040" w:rsidRDefault="00B81D14" w:rsidP="00B81D14">
      <w:pPr>
        <w:pStyle w:val="Akapitzlist"/>
        <w:numPr>
          <w:ilvl w:val="0"/>
          <w:numId w:val="4"/>
        </w:num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FA704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Termin i miejsce składania dokumentów:</w:t>
      </w:r>
    </w:p>
    <w:p w:rsidR="00B81D14" w:rsidRPr="00FA7040" w:rsidRDefault="00B81D14" w:rsidP="00B81D14">
      <w:pPr>
        <w:pStyle w:val="Akapitzli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Dokumenty należy dostarczyć osobiście lub pocztą tradycyjną </w:t>
      </w:r>
      <w:r w:rsidR="00A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zamkniętej kopercie </w:t>
      </w:r>
      <w:bookmarkStart w:id="0" w:name="_GoBack"/>
      <w:bookmarkEnd w:id="0"/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do dnia 20.</w:t>
      </w:r>
      <w:r w:rsidR="00BA254E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.201</w:t>
      </w:r>
      <w:r w:rsidR="00BA254E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(decyduje data wpływu) do sekretariatu Urzędu Gminy w Bestwinie, ul. Krakowska 111, 43-512 Bestwina</w:t>
      </w:r>
      <w:r w:rsidR="00FA7040"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dopiskiem </w:t>
      </w:r>
      <w:r w:rsidR="00FA7040" w:rsidRPr="00FA7040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„Dotyczy naboru na opiekuna hali sportowej” </w:t>
      </w:r>
      <w:r w:rsidR="00FA7040" w:rsidRPr="00FA7040">
        <w:rPr>
          <w:rFonts w:ascii="Times New Roman" w:hAnsi="Times New Roman" w:cs="Times New Roman"/>
          <w:sz w:val="24"/>
          <w:szCs w:val="24"/>
          <w:shd w:val="clear" w:color="auto" w:fill="FFFFFF"/>
        </w:rPr>
        <w:t>oraz adresem korespondencyjnym i numerem telefonu</w:t>
      </w:r>
    </w:p>
    <w:sectPr w:rsidR="00B81D14" w:rsidRPr="00FA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F1B"/>
    <w:multiLevelType w:val="hybridMultilevel"/>
    <w:tmpl w:val="A4C2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694B"/>
    <w:multiLevelType w:val="multilevel"/>
    <w:tmpl w:val="837A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441167"/>
    <w:multiLevelType w:val="hybridMultilevel"/>
    <w:tmpl w:val="00B8F662"/>
    <w:lvl w:ilvl="0" w:tplc="83BE8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7C40"/>
    <w:multiLevelType w:val="hybridMultilevel"/>
    <w:tmpl w:val="A246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A148A"/>
    <w:multiLevelType w:val="hybridMultilevel"/>
    <w:tmpl w:val="410E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9B"/>
    <w:rsid w:val="00396005"/>
    <w:rsid w:val="00822AFC"/>
    <w:rsid w:val="00AA7D4F"/>
    <w:rsid w:val="00B81D14"/>
    <w:rsid w:val="00BA254E"/>
    <w:rsid w:val="00D45A70"/>
    <w:rsid w:val="00EC1E4C"/>
    <w:rsid w:val="00ED0821"/>
    <w:rsid w:val="00EE6C9B"/>
    <w:rsid w:val="00F36224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D0E8"/>
  <w15:docId w15:val="{57E03ABD-1EE7-47B3-99D2-A7651992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C9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22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8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Wojsław</dc:creator>
  <cp:lastModifiedBy>Łukasz Wojsław</cp:lastModifiedBy>
  <cp:revision>6</cp:revision>
  <cp:lastPrinted>2018-01-03T07:38:00Z</cp:lastPrinted>
  <dcterms:created xsi:type="dcterms:W3CDTF">2017-12-01T10:21:00Z</dcterms:created>
  <dcterms:modified xsi:type="dcterms:W3CDTF">2018-01-03T07:44:00Z</dcterms:modified>
</cp:coreProperties>
</file>