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E8" w:rsidRDefault="00F00FDD" w:rsidP="00B971E8">
      <w:pPr>
        <w:spacing w:before="120" w:after="120" w:line="360" w:lineRule="auto"/>
        <w:ind w:left="9467"/>
        <w:jc w:val="left"/>
      </w:pPr>
      <w:r>
        <w:fldChar w:fldCharType="begin"/>
      </w:r>
      <w:r>
        <w:fldChar w:fldCharType="separate"/>
      </w:r>
      <w:r w:rsidR="00B971E8">
        <w:t xml:space="preserve"> </w:t>
      </w:r>
      <w:r>
        <w:fldChar w:fldCharType="end"/>
      </w:r>
      <w:r w:rsidR="001A426D">
        <w:t>Załącznik Nr 4 do Uchwały Nr XX</w:t>
      </w:r>
      <w:r w:rsidR="00B971E8">
        <w:t>/</w:t>
      </w:r>
      <w:r w:rsidR="001A426D">
        <w:t>1</w:t>
      </w:r>
      <w:r w:rsidR="00B971E8">
        <w:t>4</w:t>
      </w:r>
      <w:r w:rsidR="001A426D">
        <w:t>9</w:t>
      </w:r>
      <w:r w:rsidR="00B971E8">
        <w:t>/201</w:t>
      </w:r>
      <w:r w:rsidR="001A426D">
        <w:t>6</w:t>
      </w:r>
      <w:r w:rsidR="001A426D">
        <w:br/>
        <w:t>Rady Gminy Bestwina</w:t>
      </w:r>
      <w:r w:rsidR="001A426D">
        <w:br/>
        <w:t>z dnia 10 listopada 2016</w:t>
      </w:r>
      <w:r w:rsidR="00B971E8">
        <w:t>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64"/>
        <w:gridCol w:w="2400"/>
        <w:gridCol w:w="945"/>
        <w:gridCol w:w="720"/>
        <w:gridCol w:w="2385"/>
        <w:gridCol w:w="360"/>
        <w:gridCol w:w="120"/>
        <w:gridCol w:w="450"/>
        <w:gridCol w:w="2130"/>
        <w:gridCol w:w="2085"/>
        <w:gridCol w:w="2789"/>
      </w:tblGrid>
      <w:tr w:rsidR="00B971E8" w:rsidTr="00A97648">
        <w:trPr>
          <w:trHeight w:val="795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1. Identyfikator podatkowy NIP * / PESEL **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...................................................................................................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2. Nr dokumentu</w:t>
            </w:r>
          </w:p>
        </w:tc>
      </w:tr>
      <w:tr w:rsidR="00B971E8" w:rsidTr="00A97648">
        <w:trPr>
          <w:trHeight w:val="51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ZL-1 DANE O GRUNTACH LEŚNYCH</w:t>
            </w:r>
          </w:p>
        </w:tc>
      </w:tr>
      <w:tr w:rsidR="00B971E8" w:rsidTr="00A97648">
        <w:trPr>
          <w:trHeight w:val="600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right"/>
            </w:pPr>
            <w:r>
              <w:rPr>
                <w:sz w:val="22"/>
              </w:rPr>
              <w:t>na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3. Rok</w:t>
            </w:r>
          </w:p>
        </w:tc>
      </w:tr>
      <w:tr w:rsidR="00B971E8" w:rsidTr="00A97648">
        <w:trPr>
          <w:trHeight w:val="60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A. PRZEZNACZENIE FORMULARZA</w:t>
            </w:r>
          </w:p>
        </w:tc>
      </w:tr>
      <w:tr w:rsidR="00B971E8" w:rsidTr="00A97648">
        <w:trPr>
          <w:trHeight w:val="70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4. Niniejszy formularz stanowi załącznik: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Deklaracja DL-1</w:t>
            </w:r>
          </w:p>
        </w:tc>
      </w:tr>
      <w:tr w:rsidR="00B971E8" w:rsidTr="00A97648">
        <w:trPr>
          <w:trHeight w:val="585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B. DANE PODATNIKA</w:t>
            </w:r>
          </w:p>
        </w:tc>
      </w:tr>
      <w:tr w:rsidR="00B971E8" w:rsidTr="00A97648">
        <w:trPr>
          <w:trHeight w:val="585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*** - dotyczy podatnika niebędącego osobą fizyczną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**** - dotyczy podatnika będącego osobą fizyczną</w:t>
            </w:r>
          </w:p>
        </w:tc>
      </w:tr>
      <w:tr w:rsidR="00B971E8" w:rsidTr="00A97648">
        <w:trPr>
          <w:trHeight w:val="585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  <w:r>
              <w:rPr>
                <w:sz w:val="22"/>
              </w:rPr>
              <w:t>B.1. DANE IDENTYFIKACYJNE</w:t>
            </w:r>
          </w:p>
        </w:tc>
      </w:tr>
      <w:tr w:rsidR="00B971E8" w:rsidTr="00A97648">
        <w:trPr>
          <w:trHeight w:val="70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5. Rodzaj podatnika (zaznaczyć właściwy kwadrat):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osoba fizyczna □ 2. osoba prawna □ 3. jednostka organizacyjna, w tym spółka, nieposiadająca osobowości prawnej</w:t>
            </w:r>
          </w:p>
        </w:tc>
      </w:tr>
      <w:tr w:rsidR="00B971E8" w:rsidTr="00A97648">
        <w:trPr>
          <w:trHeight w:val="780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6. Nazwa pełna *** / Nazwisko ****</w:t>
            </w:r>
          </w:p>
        </w:tc>
      </w:tr>
      <w:tr w:rsidR="00B971E8" w:rsidTr="00A97648">
        <w:trPr>
          <w:trHeight w:val="82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7. Nazwa skrócona ***/ Pierwsze imię, drugie imię ****</w:t>
            </w:r>
          </w:p>
        </w:tc>
      </w:tr>
      <w:tr w:rsidR="00B971E8" w:rsidTr="00A97648">
        <w:trPr>
          <w:trHeight w:val="82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7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8. Identyfikator REGON ***</w:t>
            </w:r>
          </w:p>
        </w:tc>
        <w:tc>
          <w:tcPr>
            <w:tcW w:w="7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9. Numer PESEL ****</w:t>
            </w:r>
          </w:p>
        </w:tc>
      </w:tr>
      <w:tr w:rsidR="00B971E8" w:rsidTr="00A97648">
        <w:trPr>
          <w:trHeight w:val="60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C. DANE O GRUNTACH PODLEGAJĄCYCH OPODATKOWANIU LUB ZWOLNIENIU</w:t>
            </w: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Położenie lasu (adres)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Tytuł prawny 1)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Identyfikatory geodezyjne działek 2)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Księga wieczysta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Powierzchnia</w:t>
            </w: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Numer księgi wieczystej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Nazwa sądu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Grunty</w:t>
            </w: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1740"/>
        </w:trPr>
        <w:tc>
          <w:tcPr>
            <w:tcW w:w="397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971E8" w:rsidRDefault="00B971E8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DATA: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............................................</w:t>
            </w:r>
          </w:p>
        </w:tc>
        <w:tc>
          <w:tcPr>
            <w:tcW w:w="793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971E8" w:rsidRDefault="00B971E8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PODPIS PODATNIKA / OSOBY REPREZENTUJĄCEJ PODATNIKA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...............................................................................</w:t>
            </w:r>
          </w:p>
        </w:tc>
      </w:tr>
      <w:tr w:rsidR="00B971E8" w:rsidTr="00A97648">
        <w:trPr>
          <w:trHeight w:val="1740"/>
        </w:trPr>
        <w:tc>
          <w:tcPr>
            <w:tcW w:w="150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1E8" w:rsidRDefault="00B971E8" w:rsidP="00A97648">
            <w:pPr>
              <w:jc w:val="left"/>
            </w:pPr>
            <w:r>
              <w:rPr>
                <w:sz w:val="20"/>
              </w:rPr>
              <w:t>1) Tytuły prawne – własność, współwłasność, użytkowanie wieczyste, współużytkowanie wieczyste, posiadanie samoistne, współposiadanie samoistne, posiadanie zależne, współposiadanie zależne</w:t>
            </w:r>
            <w:r>
              <w:rPr>
                <w:sz w:val="20"/>
              </w:rPr>
              <w:br/>
              <w:t>2) Identyfikatory wykazuje się, jeżeli zostały nadane.</w:t>
            </w:r>
          </w:p>
        </w:tc>
      </w:tr>
    </w:tbl>
    <w:p w:rsidR="00B971E8" w:rsidRDefault="00B971E8" w:rsidP="00B971E8">
      <w:pPr>
        <w:spacing w:before="120" w:after="120"/>
        <w:ind w:firstLine="227"/>
        <w:rPr>
          <w:b/>
        </w:rPr>
      </w:pPr>
      <w:r>
        <w:rPr>
          <w:b/>
        </w:rPr>
        <w:t xml:space="preserve">* NIP </w:t>
      </w:r>
      <w:r>
        <w:t>– w przypadku pozostałych podmiotów podlegających obowiązkowi ewidencyjnemu</w:t>
      </w:r>
    </w:p>
    <w:p w:rsidR="00B971E8" w:rsidRDefault="00B971E8" w:rsidP="00B971E8">
      <w:pPr>
        <w:spacing w:before="120" w:after="120"/>
        <w:ind w:firstLine="227"/>
        <w:rPr>
          <w:b/>
        </w:rPr>
      </w:pPr>
      <w:r>
        <w:rPr>
          <w:b/>
        </w:rPr>
        <w:t xml:space="preserve">** PESEL </w:t>
      </w:r>
      <w:r>
        <w:t>– w przypadku podatników będących osobami fizycznymi objętymi rejestrem PESEL nieprowadzących działalności gospodarczej lub niebędących zarejestrowanymi podatnikami podatku od towarów i usług.</w:t>
      </w:r>
    </w:p>
    <w:p w:rsidR="00262700" w:rsidRPr="00B971E8" w:rsidRDefault="00262700" w:rsidP="00B971E8"/>
    <w:sectPr w:rsidR="00262700" w:rsidRPr="00B971E8" w:rsidSect="00AD0457"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DD" w:rsidRDefault="00F00FDD" w:rsidP="00AC322E">
      <w:r>
        <w:separator/>
      </w:r>
    </w:p>
  </w:endnote>
  <w:endnote w:type="continuationSeparator" w:id="0">
    <w:p w:rsidR="00F00FDD" w:rsidRDefault="00F00FDD" w:rsidP="00AC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DD" w:rsidRDefault="00F00FDD" w:rsidP="00AC322E">
      <w:r>
        <w:separator/>
      </w:r>
    </w:p>
  </w:footnote>
  <w:footnote w:type="continuationSeparator" w:id="0">
    <w:p w:rsidR="00F00FDD" w:rsidRDefault="00F00FDD" w:rsidP="00AC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7D2"/>
    <w:rsid w:val="001A426D"/>
    <w:rsid w:val="00262700"/>
    <w:rsid w:val="00AA420D"/>
    <w:rsid w:val="00AC17D2"/>
    <w:rsid w:val="00AC322E"/>
    <w:rsid w:val="00AD0457"/>
    <w:rsid w:val="00B971E8"/>
    <w:rsid w:val="00EA7398"/>
    <w:rsid w:val="00F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4937-0052-4F6C-8B79-9F8AB376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4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2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2016-10-24T06:39:00Z</dcterms:created>
  <dcterms:modified xsi:type="dcterms:W3CDTF">2016-12-05T09:11:00Z</dcterms:modified>
</cp:coreProperties>
</file>